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A6B69" w:rsidP="001A6B69">
      <w:pPr>
        <w:jc w:val="center"/>
        <w:rPr>
          <w:rFonts w:hint="eastAsia"/>
          <w:b/>
          <w:sz w:val="28"/>
          <w:szCs w:val="28"/>
        </w:rPr>
      </w:pPr>
      <w:r w:rsidRPr="001A6B69">
        <w:rPr>
          <w:rFonts w:hint="eastAsia"/>
          <w:b/>
          <w:sz w:val="28"/>
          <w:szCs w:val="28"/>
        </w:rPr>
        <w:t>运动控制（</w:t>
      </w:r>
      <w:r w:rsidRPr="001A6B69">
        <w:rPr>
          <w:rFonts w:hint="eastAsia"/>
          <w:b/>
          <w:sz w:val="28"/>
          <w:szCs w:val="28"/>
        </w:rPr>
        <w:t>18.046.0.1</w:t>
      </w:r>
      <w:r w:rsidRPr="001A6B69">
        <w:rPr>
          <w:rFonts w:hint="eastAsia"/>
          <w:b/>
          <w:sz w:val="28"/>
          <w:szCs w:val="28"/>
        </w:rPr>
        <w:t>）</w:t>
      </w:r>
    </w:p>
    <w:p w:rsidR="001A6B69" w:rsidRDefault="001A6B69" w:rsidP="001A6B69">
      <w:pPr>
        <w:ind w:firstLine="425"/>
        <w:rPr>
          <w:rFonts w:ascii="宋体" w:eastAsia="宋体" w:hAnsi="宋体"/>
        </w:rPr>
      </w:pPr>
      <w:r>
        <w:rPr>
          <w:rFonts w:ascii="宋体" w:eastAsia="宋体" w:hAnsi="宋体"/>
        </w:rPr>
        <w:t>运动控制是康复治疗学（物理治疗方向）的核心课程之一，是研究人类动作分类、</w:t>
      </w:r>
      <w:proofErr w:type="gramStart"/>
      <w:r>
        <w:rPr>
          <w:rFonts w:ascii="宋体" w:eastAsia="宋体" w:hAnsi="宋体"/>
        </w:rPr>
        <w:t>讯息</w:t>
      </w:r>
      <w:proofErr w:type="gramEnd"/>
      <w:r>
        <w:rPr>
          <w:rFonts w:ascii="宋体" w:eastAsia="宋体" w:hAnsi="宋体"/>
        </w:rPr>
        <w:t>处理过程，并了解机制，动作学习方法和反馈信息，分析动作学习的结果，从而促进动作控制和学习。课程内容主要包括动作行为产生过程中的组织与控制（动作控制），由练习经验获得的动作技能（动作学习），年龄导致之动作行为的改变（动作发展）。</w:t>
      </w:r>
    </w:p>
    <w:p w:rsidR="001A6B69" w:rsidRDefault="001A6B69" w:rsidP="001A6B69">
      <w:pPr>
        <w:rPr>
          <w:rFonts w:ascii="Times New Roman" w:eastAsia="Times New Roman" w:hAnsi="Times New Roman"/>
        </w:rPr>
      </w:pPr>
    </w:p>
    <w:p w:rsidR="001A6B69" w:rsidRDefault="001A6B69" w:rsidP="001A6B69">
      <w:pPr>
        <w:ind w:right="120" w:firstLine="425"/>
        <w:rPr>
          <w:rFonts w:ascii="宋体" w:eastAsia="宋体" w:hAnsi="宋体"/>
        </w:rPr>
      </w:pPr>
      <w:r>
        <w:rPr>
          <w:rFonts w:ascii="宋体" w:eastAsia="宋体" w:hAnsi="宋体"/>
        </w:rPr>
        <w:t>通过课堂理论讲授，使学生能够知晓动作控制、动作学习和动作发展的相关理论，为三年级的专业课程学习打下良好的基础。</w:t>
      </w:r>
    </w:p>
    <w:p w:rsidR="001A6B69" w:rsidRDefault="001A6B69" w:rsidP="001A6B69">
      <w:pPr>
        <w:rPr>
          <w:rFonts w:ascii="Times New Roman" w:eastAsia="Times New Roman" w:hAnsi="Times New Roman"/>
        </w:rPr>
      </w:pPr>
    </w:p>
    <w:p w:rsidR="001A6B69" w:rsidRDefault="001A6B69" w:rsidP="001A6B69">
      <w:pPr>
        <w:ind w:right="100" w:firstLine="425"/>
        <w:rPr>
          <w:rFonts w:ascii="Times New Roman" w:eastAsia="Times New Roman" w:hAnsi="Times New Roman"/>
        </w:rPr>
      </w:pPr>
      <w:r>
        <w:rPr>
          <w:rFonts w:ascii="Times New Roman" w:eastAsia="Times New Roman" w:hAnsi="Times New Roman"/>
        </w:rPr>
        <w:t xml:space="preserve">Motor control is one of the core </w:t>
      </w:r>
      <w:proofErr w:type="gramStart"/>
      <w:r>
        <w:rPr>
          <w:rFonts w:ascii="Times New Roman" w:eastAsia="Times New Roman" w:hAnsi="Times New Roman"/>
        </w:rPr>
        <w:t>curriculum</w:t>
      </w:r>
      <w:proofErr w:type="gramEnd"/>
      <w:r>
        <w:rPr>
          <w:rFonts w:ascii="Times New Roman" w:eastAsia="Times New Roman" w:hAnsi="Times New Roman"/>
        </w:rPr>
        <w:t xml:space="preserve">. This course focuses on introducing the study of human motion classification, information processing, and understanding the mechanism of action learning and </w:t>
      </w:r>
      <w:proofErr w:type="gramStart"/>
      <w:r>
        <w:rPr>
          <w:rFonts w:ascii="Times New Roman" w:eastAsia="Times New Roman" w:hAnsi="Times New Roman"/>
        </w:rPr>
        <w:t>feedback ,</w:t>
      </w:r>
      <w:proofErr w:type="gramEnd"/>
      <w:r>
        <w:rPr>
          <w:rFonts w:ascii="Times New Roman" w:eastAsia="Times New Roman" w:hAnsi="Times New Roman"/>
        </w:rPr>
        <w:t xml:space="preserve"> analysis of action learning, so as to promote motor control. The contents of the course include the action of organization and control in the process of motor (motor control), skills gained by practice experience (motor learning), and the change of motor development.</w:t>
      </w:r>
    </w:p>
    <w:p w:rsidR="001A6B69" w:rsidRDefault="001A6B69" w:rsidP="001A6B69">
      <w:pPr>
        <w:ind w:right="120" w:firstLine="425"/>
        <w:rPr>
          <w:rFonts w:ascii="Times New Roman" w:eastAsia="Times New Roman" w:hAnsi="Times New Roman"/>
        </w:rPr>
      </w:pPr>
      <w:r>
        <w:rPr>
          <w:rFonts w:ascii="Times New Roman" w:eastAsia="Times New Roman" w:hAnsi="Times New Roman"/>
        </w:rPr>
        <w:t xml:space="preserve">Through learning the </w:t>
      </w:r>
      <w:proofErr w:type="gramStart"/>
      <w:r>
        <w:rPr>
          <w:rFonts w:ascii="Times New Roman" w:eastAsia="Times New Roman" w:hAnsi="Times New Roman"/>
        </w:rPr>
        <w:t>course ,</w:t>
      </w:r>
      <w:proofErr w:type="gramEnd"/>
      <w:r>
        <w:rPr>
          <w:rFonts w:ascii="Times New Roman" w:eastAsia="Times New Roman" w:hAnsi="Times New Roman"/>
        </w:rPr>
        <w:t xml:space="preserve"> the students can know the theory of motor control, motor learning and motor development, and make a good foundation for professional course.</w:t>
      </w:r>
    </w:p>
    <w:p w:rsidR="001A6B69" w:rsidRPr="001A6B69" w:rsidRDefault="001A6B69" w:rsidP="001A6B69">
      <w:pPr>
        <w:rPr>
          <w:b/>
          <w:sz w:val="28"/>
          <w:szCs w:val="28"/>
        </w:rPr>
      </w:pPr>
    </w:p>
    <w:sectPr w:rsidR="001A6B69" w:rsidRPr="001A6B6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4B7" w:rsidRDefault="00D024B7" w:rsidP="001A6B69">
      <w:r>
        <w:separator/>
      </w:r>
    </w:p>
  </w:endnote>
  <w:endnote w:type="continuationSeparator" w:id="0">
    <w:p w:rsidR="00D024B7" w:rsidRDefault="00D024B7" w:rsidP="001A6B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4B7" w:rsidRDefault="00D024B7" w:rsidP="001A6B69">
      <w:r>
        <w:separator/>
      </w:r>
    </w:p>
  </w:footnote>
  <w:footnote w:type="continuationSeparator" w:id="0">
    <w:p w:rsidR="00D024B7" w:rsidRDefault="00D024B7" w:rsidP="001A6B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6B69"/>
    <w:rsid w:val="001A6B69"/>
    <w:rsid w:val="00237548"/>
    <w:rsid w:val="003C38A9"/>
    <w:rsid w:val="005D535A"/>
    <w:rsid w:val="0060429F"/>
    <w:rsid w:val="00AA6918"/>
    <w:rsid w:val="00D024B7"/>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B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6B69"/>
    <w:rPr>
      <w:sz w:val="18"/>
      <w:szCs w:val="18"/>
    </w:rPr>
  </w:style>
  <w:style w:type="paragraph" w:styleId="a4">
    <w:name w:val="footer"/>
    <w:basedOn w:val="a"/>
    <w:link w:val="Char0"/>
    <w:uiPriority w:val="99"/>
    <w:semiHidden/>
    <w:unhideWhenUsed/>
    <w:rsid w:val="001A6B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6B6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D8339-F03A-4FD7-B078-B2076F66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748</Characters>
  <Application>Microsoft Office Word</Application>
  <DocSecurity>0</DocSecurity>
  <Lines>6</Lines>
  <Paragraphs>1</Paragraphs>
  <ScaleCrop>false</ScaleCrop>
  <Company>Sky123.Org</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2018-11-28T08:23:00Z</dcterms:created>
  <dcterms:modified xsi:type="dcterms:W3CDTF">2018-11-28T08:23:00Z</dcterms:modified>
</cp:coreProperties>
</file>