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54C0C" w:rsidP="00A54C0C">
      <w:pPr>
        <w:jc w:val="center"/>
        <w:rPr>
          <w:rFonts w:hint="eastAsia"/>
          <w:b/>
          <w:sz w:val="28"/>
          <w:szCs w:val="28"/>
        </w:rPr>
      </w:pPr>
      <w:r w:rsidRPr="00A54C0C">
        <w:rPr>
          <w:rFonts w:hint="eastAsia"/>
          <w:b/>
          <w:sz w:val="28"/>
          <w:szCs w:val="28"/>
        </w:rPr>
        <w:t>卫生事业管理（</w:t>
      </w:r>
      <w:r w:rsidRPr="00A54C0C">
        <w:rPr>
          <w:rFonts w:hint="eastAsia"/>
          <w:b/>
          <w:sz w:val="28"/>
          <w:szCs w:val="28"/>
        </w:rPr>
        <w:t>08.046.0.4</w:t>
      </w:r>
      <w:r w:rsidRPr="00A54C0C">
        <w:rPr>
          <w:rFonts w:hint="eastAsia"/>
          <w:b/>
          <w:sz w:val="28"/>
          <w:szCs w:val="28"/>
        </w:rPr>
        <w:t>）</w:t>
      </w:r>
    </w:p>
    <w:p w:rsidR="00A54C0C" w:rsidRDefault="00A54C0C" w:rsidP="00A54C0C">
      <w:pPr>
        <w:ind w:left="100" w:firstLine="425"/>
        <w:rPr>
          <w:rFonts w:ascii="宋体" w:hAnsi="宋体"/>
        </w:rPr>
      </w:pPr>
      <w:r>
        <w:rPr>
          <w:rFonts w:ascii="宋体" w:hAnsi="宋体"/>
        </w:rPr>
        <w:t>本课程在学科分类上属于公共管理的分支领域。它综合运用管理学、经济学、社会学、流行病学与卫生统计学、法学、伦理学、医学及哲学等多学科的理论与方法，以研究卫生事业发展规律、卫生政策、卫生组织、医疗保障制度、卫生规划、卫生资源、卫生信息，以及政府在卫生领域的主要职能为主要内容，以加快卫生事业科学化、规范化、法制化的管理步伐，促进卫生服务的公平与效率为目的的一门应用学科，也是一门理论性和实践性较强的课程。</w:t>
      </w:r>
    </w:p>
    <w:p w:rsidR="00A54C0C" w:rsidRDefault="00A54C0C" w:rsidP="00A54C0C">
      <w:pPr>
        <w:rPr>
          <w:rFonts w:ascii="Times New Roman" w:eastAsia="Times New Roman" w:hAnsi="Times New Roman"/>
        </w:rPr>
      </w:pPr>
    </w:p>
    <w:p w:rsidR="00A54C0C" w:rsidRDefault="00A54C0C" w:rsidP="00A54C0C">
      <w:pPr>
        <w:ind w:left="100" w:right="100" w:firstLine="425"/>
        <w:rPr>
          <w:rFonts w:ascii="Times New Roman" w:eastAsia="Times New Roman" w:hAnsi="Times New Roman"/>
        </w:rPr>
      </w:pPr>
      <w:r>
        <w:rPr>
          <w:rFonts w:ascii="Times New Roman" w:eastAsia="Times New Roman" w:hAnsi="Times New Roman"/>
        </w:rPr>
        <w:t xml:space="preserve">This course is the branch of public management areas. It integrated use of multi-disciplinary theory and </w:t>
      </w:r>
      <w:proofErr w:type="spellStart"/>
      <w:r>
        <w:rPr>
          <w:rFonts w:ascii="Times New Roman" w:eastAsia="Times New Roman" w:hAnsi="Times New Roman"/>
        </w:rPr>
        <w:t>method,including</w:t>
      </w:r>
      <w:proofErr w:type="spellEnd"/>
      <w:r>
        <w:rPr>
          <w:rFonts w:ascii="Times New Roman" w:eastAsia="Times New Roman" w:hAnsi="Times New Roman"/>
        </w:rPr>
        <w:t xml:space="preserve"> management, economics, sociology, epidemiology and health statistics, medicine, law, ethics and philosophy , to study law of health service development, health policy, health organizations, medical security system, health </w:t>
      </w:r>
      <w:proofErr w:type="spellStart"/>
      <w:r>
        <w:rPr>
          <w:rFonts w:ascii="Times New Roman" w:eastAsia="Times New Roman" w:hAnsi="Times New Roman"/>
        </w:rPr>
        <w:t>programmes</w:t>
      </w:r>
      <w:proofErr w:type="spellEnd"/>
      <w:r>
        <w:rPr>
          <w:rFonts w:ascii="Times New Roman" w:eastAsia="Times New Roman" w:hAnsi="Times New Roman"/>
        </w:rPr>
        <w:t xml:space="preserve">, health resources, health information, as well as the role of the government in the health sector, to speed up the steps of health administration with standardization and legalization, and promote the fairness and efficiency of health </w:t>
      </w:r>
      <w:proofErr w:type="spellStart"/>
      <w:r>
        <w:rPr>
          <w:rFonts w:ascii="Times New Roman" w:eastAsia="Times New Roman" w:hAnsi="Times New Roman"/>
        </w:rPr>
        <w:t>services.It</w:t>
      </w:r>
      <w:proofErr w:type="spellEnd"/>
      <w:r>
        <w:rPr>
          <w:rFonts w:ascii="Times New Roman" w:eastAsia="Times New Roman" w:hAnsi="Times New Roman"/>
        </w:rPr>
        <w:t xml:space="preserve"> is also a theoretical and practical course.</w:t>
      </w:r>
    </w:p>
    <w:p w:rsidR="00A54C0C" w:rsidRPr="00A54C0C" w:rsidRDefault="00A54C0C" w:rsidP="00A54C0C">
      <w:pPr>
        <w:jc w:val="left"/>
        <w:rPr>
          <w:sz w:val="28"/>
          <w:szCs w:val="28"/>
        </w:rPr>
      </w:pPr>
    </w:p>
    <w:sectPr w:rsidR="00A54C0C" w:rsidRPr="00A54C0C"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B15" w:rsidRDefault="00FC3B15" w:rsidP="00A54C0C">
      <w:r>
        <w:separator/>
      </w:r>
    </w:p>
  </w:endnote>
  <w:endnote w:type="continuationSeparator" w:id="0">
    <w:p w:rsidR="00FC3B15" w:rsidRDefault="00FC3B15" w:rsidP="00A54C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B15" w:rsidRDefault="00FC3B15" w:rsidP="00A54C0C">
      <w:r>
        <w:separator/>
      </w:r>
    </w:p>
  </w:footnote>
  <w:footnote w:type="continuationSeparator" w:id="0">
    <w:p w:rsidR="00FC3B15" w:rsidRDefault="00FC3B15" w:rsidP="00A54C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4C0C"/>
    <w:rsid w:val="00237548"/>
    <w:rsid w:val="003C38A9"/>
    <w:rsid w:val="005D535A"/>
    <w:rsid w:val="0060429F"/>
    <w:rsid w:val="00A54C0C"/>
    <w:rsid w:val="00AA6918"/>
    <w:rsid w:val="00C652DE"/>
    <w:rsid w:val="00D375E7"/>
    <w:rsid w:val="00E925B1"/>
    <w:rsid w:val="00F94DBC"/>
    <w:rsid w:val="00FC3B15"/>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4C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4C0C"/>
    <w:rPr>
      <w:sz w:val="18"/>
      <w:szCs w:val="18"/>
    </w:rPr>
  </w:style>
  <w:style w:type="paragraph" w:styleId="a4">
    <w:name w:val="footer"/>
    <w:basedOn w:val="a"/>
    <w:link w:val="Char0"/>
    <w:uiPriority w:val="99"/>
    <w:semiHidden/>
    <w:unhideWhenUsed/>
    <w:rsid w:val="00A54C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4C0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Company>Sky123.Org</Company>
  <LinksUpToDate>false</LinksUpToDate>
  <CharactersWithSpaces>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2018-11-28T05:40:00Z</dcterms:created>
  <dcterms:modified xsi:type="dcterms:W3CDTF">2018-11-28T05:41:00Z</dcterms:modified>
</cp:coreProperties>
</file>