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BF4C55" w:rsidP="00BF4C55">
      <w:pPr>
        <w:jc w:val="center"/>
        <w:rPr>
          <w:rFonts w:hint="eastAsia"/>
          <w:b/>
          <w:sz w:val="28"/>
          <w:szCs w:val="28"/>
        </w:rPr>
      </w:pPr>
      <w:r w:rsidRPr="00BF4C55">
        <w:rPr>
          <w:rFonts w:hint="eastAsia"/>
          <w:b/>
          <w:sz w:val="28"/>
          <w:szCs w:val="28"/>
        </w:rPr>
        <w:t>临床营养（</w:t>
      </w:r>
      <w:r w:rsidRPr="00BF4C55">
        <w:rPr>
          <w:rFonts w:hint="eastAsia"/>
          <w:b/>
          <w:sz w:val="28"/>
          <w:szCs w:val="28"/>
        </w:rPr>
        <w:t>20.010.0.2</w:t>
      </w:r>
      <w:r w:rsidRPr="00BF4C55">
        <w:rPr>
          <w:rFonts w:hint="eastAsia"/>
          <w:b/>
          <w:sz w:val="28"/>
          <w:szCs w:val="28"/>
        </w:rPr>
        <w:t>）</w:t>
      </w:r>
    </w:p>
    <w:p w:rsidR="00BF4C55" w:rsidRDefault="00BF4C55" w:rsidP="00BF4C55">
      <w:pPr>
        <w:ind w:left="3" w:firstLine="425"/>
        <w:rPr>
          <w:rFonts w:ascii="宋体" w:hAnsi="宋体"/>
        </w:rPr>
      </w:pPr>
      <w:r>
        <w:rPr>
          <w:rFonts w:ascii="宋体" w:hAnsi="宋体"/>
        </w:rPr>
        <w:t>临床营养学是研究人体处于各种病理状态下的营养需求和营养密切相关疾病防治方法的课程。在营养学专业的学习中，既是重要的基础课，又与临床各科紧密相连，起到了理论联系实际的作用。通过临床营养的学习，使学生理解营养、食品与人体健康、疾病的关系，系统地掌握营养学的基本理论、基本知识和运用技能，深入理解患病人群的合理营养，了解学科发展方向及在临床医学中的重要地位，并能根据疾病的特点，按不同时期制定符合其特征的营养治疗方案和膳食配方，培养分析和运用营养知识的能力。</w:t>
      </w:r>
    </w:p>
    <w:p w:rsidR="00BF4C55" w:rsidRDefault="00BF4C55" w:rsidP="00BF4C55">
      <w:pPr>
        <w:rPr>
          <w:rFonts w:ascii="Times New Roman" w:eastAsia="Times New Roman" w:hAnsi="Times New Roman"/>
        </w:rPr>
      </w:pPr>
    </w:p>
    <w:p w:rsidR="00BF4C55" w:rsidRDefault="00BF4C55" w:rsidP="00BF4C55">
      <w:pPr>
        <w:ind w:left="3" w:firstLine="425"/>
        <w:rPr>
          <w:rFonts w:ascii="Times New Roman" w:eastAsia="Times New Roman" w:hAnsi="Times New Roman"/>
        </w:rPr>
      </w:pPr>
      <w:r>
        <w:rPr>
          <w:rFonts w:ascii="Times New Roman" w:eastAsia="Times New Roman" w:hAnsi="Times New Roman"/>
        </w:rPr>
        <w:t xml:space="preserve">Clinical nutrition is the study of nutritional needs of the human body under various pathological conditions, which is closely related to medical treatment, diseases prevention and </w:t>
      </w:r>
      <w:proofErr w:type="spellStart"/>
      <w:r>
        <w:rPr>
          <w:rFonts w:ascii="Times New Roman" w:eastAsia="Times New Roman" w:hAnsi="Times New Roman"/>
        </w:rPr>
        <w:t>control.In</w:t>
      </w:r>
      <w:proofErr w:type="spellEnd"/>
      <w:r>
        <w:rPr>
          <w:rFonts w:ascii="Times New Roman" w:eastAsia="Times New Roman" w:hAnsi="Times New Roman"/>
        </w:rPr>
        <w:t xml:space="preserve"> nutrition professional learning, this course serves as the foundation to further studies, as well as linking other clinical disciplines, both in theory and </w:t>
      </w:r>
      <w:proofErr w:type="spellStart"/>
      <w:r>
        <w:rPr>
          <w:rFonts w:ascii="Times New Roman" w:eastAsia="Times New Roman" w:hAnsi="Times New Roman"/>
        </w:rPr>
        <w:t>practices.The</w:t>
      </w:r>
      <w:proofErr w:type="spellEnd"/>
      <w:r>
        <w:rPr>
          <w:rFonts w:ascii="Times New Roman" w:eastAsia="Times New Roman" w:hAnsi="Times New Roman"/>
        </w:rPr>
        <w:t xml:space="preserve"> course requires students to understand the relationship between nutrition, diet and human </w:t>
      </w:r>
      <w:proofErr w:type="spellStart"/>
      <w:r>
        <w:rPr>
          <w:rFonts w:ascii="Times New Roman" w:eastAsia="Times New Roman" w:hAnsi="Times New Roman"/>
        </w:rPr>
        <w:t>health.Students</w:t>
      </w:r>
      <w:proofErr w:type="spellEnd"/>
      <w:r>
        <w:rPr>
          <w:rFonts w:ascii="Times New Roman" w:eastAsia="Times New Roman" w:hAnsi="Times New Roman"/>
        </w:rPr>
        <w:t xml:space="preserve"> are expected to systematically master the basic theory and skills of nutrition and nutritional related </w:t>
      </w:r>
      <w:proofErr w:type="spellStart"/>
      <w:r>
        <w:rPr>
          <w:rFonts w:ascii="Times New Roman" w:eastAsia="Times New Roman" w:hAnsi="Times New Roman"/>
        </w:rPr>
        <w:t>practice.This</w:t>
      </w:r>
      <w:proofErr w:type="spellEnd"/>
      <w:r>
        <w:rPr>
          <w:rFonts w:ascii="Times New Roman" w:eastAsia="Times New Roman" w:hAnsi="Times New Roman"/>
        </w:rPr>
        <w:t xml:space="preserve"> course also requires students to be able to advise and prescribe reasonable nutritional planning such as nutritional therapy and diet recipes, according to characteristics of various health conditions. Students are expected to develop the capability of independent analysis and appropriate use of nutrition knowledge.</w:t>
      </w:r>
    </w:p>
    <w:p w:rsidR="00BF4C55" w:rsidRPr="00BF4C55" w:rsidRDefault="00BF4C55" w:rsidP="00BF4C55">
      <w:pPr>
        <w:jc w:val="center"/>
        <w:rPr>
          <w:b/>
          <w:sz w:val="28"/>
          <w:szCs w:val="28"/>
        </w:rPr>
      </w:pPr>
    </w:p>
    <w:sectPr w:rsidR="00BF4C55" w:rsidRPr="00BF4C55"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52" w:rsidRDefault="00524252" w:rsidP="00BF4C55">
      <w:r>
        <w:separator/>
      </w:r>
    </w:p>
  </w:endnote>
  <w:endnote w:type="continuationSeparator" w:id="0">
    <w:p w:rsidR="00524252" w:rsidRDefault="00524252" w:rsidP="00BF4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52" w:rsidRDefault="00524252" w:rsidP="00BF4C55">
      <w:r>
        <w:separator/>
      </w:r>
    </w:p>
  </w:footnote>
  <w:footnote w:type="continuationSeparator" w:id="0">
    <w:p w:rsidR="00524252" w:rsidRDefault="00524252" w:rsidP="00BF4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C55"/>
    <w:rsid w:val="00237548"/>
    <w:rsid w:val="003C38A9"/>
    <w:rsid w:val="00524252"/>
    <w:rsid w:val="005D535A"/>
    <w:rsid w:val="0060429F"/>
    <w:rsid w:val="00AA6918"/>
    <w:rsid w:val="00BF4C55"/>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C55"/>
    <w:rPr>
      <w:sz w:val="18"/>
      <w:szCs w:val="18"/>
    </w:rPr>
  </w:style>
  <w:style w:type="paragraph" w:styleId="a4">
    <w:name w:val="footer"/>
    <w:basedOn w:val="a"/>
    <w:link w:val="Char0"/>
    <w:uiPriority w:val="99"/>
    <w:semiHidden/>
    <w:unhideWhenUsed/>
    <w:rsid w:val="00BF4C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C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Sky123.Org</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2018-11-28T05:44:00Z</dcterms:created>
  <dcterms:modified xsi:type="dcterms:W3CDTF">2018-11-28T05:44:00Z</dcterms:modified>
</cp:coreProperties>
</file>