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5524C2" w:rsidP="005524C2">
      <w:pPr>
        <w:jc w:val="center"/>
        <w:rPr>
          <w:rFonts w:hint="eastAsia"/>
          <w:b/>
          <w:sz w:val="28"/>
          <w:szCs w:val="28"/>
        </w:rPr>
      </w:pPr>
      <w:r w:rsidRPr="005524C2">
        <w:rPr>
          <w:rFonts w:hint="eastAsia"/>
          <w:b/>
          <w:sz w:val="28"/>
          <w:szCs w:val="28"/>
        </w:rPr>
        <w:t>西方经济学（</w:t>
      </w:r>
      <w:r w:rsidRPr="005524C2">
        <w:rPr>
          <w:rFonts w:hint="eastAsia"/>
          <w:b/>
          <w:sz w:val="28"/>
          <w:szCs w:val="28"/>
        </w:rPr>
        <w:t>20.140.0.1</w:t>
      </w:r>
      <w:r w:rsidRPr="005524C2">
        <w:rPr>
          <w:rFonts w:hint="eastAsia"/>
          <w:b/>
          <w:sz w:val="28"/>
          <w:szCs w:val="28"/>
        </w:rPr>
        <w:t>）</w:t>
      </w:r>
    </w:p>
    <w:p w:rsidR="005524C2" w:rsidRDefault="005524C2" w:rsidP="005524C2">
      <w:pPr>
        <w:ind w:firstLine="425"/>
        <w:rPr>
          <w:rFonts w:ascii="宋体" w:eastAsia="宋体" w:hAnsi="宋体"/>
        </w:rPr>
      </w:pPr>
      <w:r>
        <w:rPr>
          <w:rFonts w:ascii="宋体" w:eastAsia="宋体" w:hAnsi="宋体"/>
        </w:rPr>
        <w:t>西方经济学是对西方发达资本主义国家市场经济发展规律的一般抽象和概括。它所涉及的原理、定律和理论，是对现代市场经济运行机制的系统反映和描述，是其它相关专业经济理论精华的浓缩，它集实证理论分析和规范理论分析为一体。所以，学习西方经济学，不仅是规范学生学习和运用现代经济学理论的标准用语的基础课，也不仅是服务于以后专业经济学理论学习的工具课，而是致力于培养学生具有现代经济思维的一门专业基础课。</w:t>
      </w:r>
    </w:p>
    <w:p w:rsidR="005524C2" w:rsidRDefault="005524C2" w:rsidP="005524C2">
      <w:pPr>
        <w:rPr>
          <w:rFonts w:ascii="Times New Roman" w:eastAsia="Times New Roman" w:hAnsi="Times New Roman"/>
        </w:rPr>
      </w:pPr>
    </w:p>
    <w:p w:rsidR="005524C2" w:rsidRDefault="005524C2" w:rsidP="005524C2">
      <w:pPr>
        <w:ind w:firstLine="425"/>
        <w:rPr>
          <w:rFonts w:ascii="宋体" w:eastAsia="宋体" w:hAnsi="宋体"/>
        </w:rPr>
      </w:pPr>
      <w:r>
        <w:rPr>
          <w:rFonts w:ascii="宋体" w:eastAsia="宋体" w:hAnsi="宋体"/>
        </w:rPr>
        <w:t>随着我国社会主义市场经济的发展，辨析和初步认识现代经济的一般规律和规范，就成为每一个经济及管理专业学生所必须学习的专业基础理论课。培养提高学生的现代经济思维，服务于“实用性”的理论知识的普及性介绍，是我们开设西方经济学这门课程的任务。</w:t>
      </w:r>
    </w:p>
    <w:p w:rsidR="005524C2" w:rsidRDefault="005524C2" w:rsidP="005524C2">
      <w:pPr>
        <w:rPr>
          <w:rFonts w:ascii="Times New Roman" w:eastAsia="Times New Roman" w:hAnsi="Times New Roman"/>
        </w:rPr>
      </w:pPr>
    </w:p>
    <w:p w:rsidR="005524C2" w:rsidRDefault="005524C2" w:rsidP="005524C2">
      <w:pPr>
        <w:ind w:firstLine="425"/>
        <w:rPr>
          <w:rFonts w:ascii="宋体" w:eastAsia="宋体" w:hAnsi="宋体"/>
        </w:rPr>
      </w:pPr>
      <w:r>
        <w:rPr>
          <w:rFonts w:ascii="宋体" w:eastAsia="宋体" w:hAnsi="宋体"/>
        </w:rPr>
        <w:t>本课程作为一门专业基础理论课，侧重于有关基本概念、基本定律、基本理论的教学，使学生对市场经济运行机制的一般原理和规范行为等方面的内容有详尽的了解，并能运用一些基本的经济分析方法和工具，对有关理论和模型进行一些实证性的描述和分析，并最终明确西方经济学的核心内容是社会资源如何得以优化配置和充分利用这一问题。</w:t>
      </w:r>
    </w:p>
    <w:p w:rsidR="005524C2" w:rsidRDefault="005524C2" w:rsidP="005524C2">
      <w:pPr>
        <w:rPr>
          <w:rFonts w:ascii="Times New Roman" w:eastAsia="Times New Roman" w:hAnsi="Times New Roman"/>
        </w:rPr>
      </w:pPr>
    </w:p>
    <w:p w:rsidR="005524C2" w:rsidRDefault="005524C2" w:rsidP="005524C2">
      <w:pPr>
        <w:ind w:left="420"/>
        <w:rPr>
          <w:rFonts w:ascii="Arial" w:eastAsia="Arial" w:hAnsi="Arial"/>
        </w:rPr>
      </w:pPr>
      <w:r>
        <w:rPr>
          <w:rFonts w:ascii="宋体" w:eastAsia="宋体" w:hAnsi="宋体"/>
        </w:rPr>
        <w:t>二、</w:t>
      </w:r>
      <w:r>
        <w:rPr>
          <w:rFonts w:ascii="Arial" w:eastAsia="Arial" w:hAnsi="Arial"/>
        </w:rPr>
        <w:t>Introduction</w:t>
      </w:r>
    </w:p>
    <w:p w:rsidR="005524C2" w:rsidRDefault="005524C2" w:rsidP="005524C2">
      <w:pPr>
        <w:rPr>
          <w:rFonts w:ascii="Times New Roman" w:eastAsia="Times New Roman" w:hAnsi="Times New Roman"/>
        </w:rPr>
      </w:pPr>
    </w:p>
    <w:p w:rsidR="005524C2" w:rsidRDefault="005524C2" w:rsidP="005524C2">
      <w:pPr>
        <w:ind w:firstLine="425"/>
        <w:rPr>
          <w:rFonts w:ascii="Times New Roman" w:eastAsia="Times New Roman" w:hAnsi="Times New Roman"/>
        </w:rPr>
      </w:pPr>
      <w:r>
        <w:rPr>
          <w:rFonts w:ascii="Times New Roman" w:eastAsia="Times New Roman" w:hAnsi="Times New Roman"/>
        </w:rPr>
        <w:t>Modern economics is a general abstraction and generalization of the law of market economy development in western developed capitalist countries. The principle, laws and theories involved, is the operating mechanism of the system of the modern market economy is the reflection and description, concentrated essence of other related economic theory, which combines theoretical analysis and empirical analysis for the development of normative theory. Therefore, the learning of western economics, is not only the standard of students' learning and basic courses using standard terminology of modern economics theory, it is not only to serve after the professional economics theory learning tool class, but is committed to a professional basic course for students with modern economic thinking.</w:t>
      </w:r>
    </w:p>
    <w:p w:rsidR="005524C2" w:rsidRDefault="005524C2" w:rsidP="005524C2">
      <w:pPr>
        <w:ind w:firstLine="425"/>
        <w:rPr>
          <w:rFonts w:ascii="Times New Roman" w:eastAsia="Times New Roman" w:hAnsi="Times New Roman"/>
        </w:rPr>
      </w:pPr>
      <w:r>
        <w:rPr>
          <w:rFonts w:ascii="Times New Roman" w:eastAsia="Times New Roman" w:hAnsi="Times New Roman"/>
        </w:rPr>
        <w:t>With the development of the socialist market economy in our country, it is necessary for us to learn the basic rules and norms of modern economy. It is the task for us to set up the course of western economics to cultivate and improve the modern economic thinking of students and to serve the universality of "practical" theory.</w:t>
      </w:r>
    </w:p>
    <w:p w:rsidR="005524C2" w:rsidRDefault="005524C2" w:rsidP="005524C2">
      <w:pPr>
        <w:ind w:firstLine="425"/>
        <w:rPr>
          <w:rFonts w:ascii="Times New Roman" w:eastAsia="Times New Roman" w:hAnsi="Times New Roman"/>
        </w:rPr>
      </w:pPr>
      <w:r>
        <w:rPr>
          <w:rFonts w:ascii="Times New Roman" w:eastAsia="Times New Roman" w:hAnsi="Times New Roman"/>
        </w:rPr>
        <w:t>This course is a professional basic course, focusing on the basic concepts, the basic law, the basic theory of teaching, so that students of the operating mechanism of market economy the general principle and the standard behavior includes detailed knowledge, and be able to use some basic economic analysis methods and tools,</w:t>
      </w:r>
    </w:p>
    <w:p w:rsidR="005524C2" w:rsidRDefault="005524C2" w:rsidP="005524C2">
      <w:pPr>
        <w:ind w:left="100" w:right="120"/>
        <w:rPr>
          <w:rFonts w:ascii="Times New Roman" w:eastAsia="Times New Roman" w:hAnsi="Times New Roman"/>
        </w:rPr>
      </w:pPr>
      <w:proofErr w:type="gramStart"/>
      <w:r>
        <w:rPr>
          <w:rFonts w:ascii="Times New Roman" w:eastAsia="Times New Roman" w:hAnsi="Times New Roman"/>
        </w:rPr>
        <w:t>some</w:t>
      </w:r>
      <w:proofErr w:type="gramEnd"/>
      <w:r>
        <w:rPr>
          <w:rFonts w:ascii="Times New Roman" w:eastAsia="Times New Roman" w:hAnsi="Times New Roman"/>
        </w:rPr>
        <w:t xml:space="preserve"> practical the description and analysis of relevant theories and models, and finally clear the core content of western economics is to optimize the allocation and make full use of social resources to this problem.</w:t>
      </w:r>
    </w:p>
    <w:p w:rsidR="005524C2" w:rsidRPr="005524C2" w:rsidRDefault="005524C2" w:rsidP="005524C2">
      <w:pPr>
        <w:jc w:val="center"/>
        <w:rPr>
          <w:b/>
          <w:sz w:val="28"/>
          <w:szCs w:val="28"/>
        </w:rPr>
      </w:pPr>
    </w:p>
    <w:sectPr w:rsidR="005524C2" w:rsidRPr="005524C2"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088C" w:rsidRDefault="001C088C" w:rsidP="005524C2">
      <w:r>
        <w:separator/>
      </w:r>
    </w:p>
  </w:endnote>
  <w:endnote w:type="continuationSeparator" w:id="0">
    <w:p w:rsidR="001C088C" w:rsidRDefault="001C088C" w:rsidP="005524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088C" w:rsidRDefault="001C088C" w:rsidP="005524C2">
      <w:r>
        <w:separator/>
      </w:r>
    </w:p>
  </w:footnote>
  <w:footnote w:type="continuationSeparator" w:id="0">
    <w:p w:rsidR="001C088C" w:rsidRDefault="001C088C" w:rsidP="005524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524C2"/>
    <w:rsid w:val="001C088C"/>
    <w:rsid w:val="00237548"/>
    <w:rsid w:val="003C38A9"/>
    <w:rsid w:val="005524C2"/>
    <w:rsid w:val="005D535A"/>
    <w:rsid w:val="0060429F"/>
    <w:rsid w:val="00AA6918"/>
    <w:rsid w:val="00C55A65"/>
    <w:rsid w:val="00D375E7"/>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524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524C2"/>
    <w:rPr>
      <w:sz w:val="18"/>
      <w:szCs w:val="18"/>
    </w:rPr>
  </w:style>
  <w:style w:type="paragraph" w:styleId="a4">
    <w:name w:val="footer"/>
    <w:basedOn w:val="a"/>
    <w:link w:val="Char0"/>
    <w:uiPriority w:val="99"/>
    <w:semiHidden/>
    <w:unhideWhenUsed/>
    <w:rsid w:val="005524C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524C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323</Words>
  <Characters>1846</Characters>
  <Application>Microsoft Office Word</Application>
  <DocSecurity>0</DocSecurity>
  <Lines>15</Lines>
  <Paragraphs>4</Paragraphs>
  <ScaleCrop>false</ScaleCrop>
  <Company>Sky123.Org</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2018-11-28T07:38:00Z</dcterms:created>
  <dcterms:modified xsi:type="dcterms:W3CDTF">2018-11-28T07:39:00Z</dcterms:modified>
</cp:coreProperties>
</file>